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מבנה הסיפור העממי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שלבי סיפור העם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המספרים לפי סדר השורות: 4 · 5 · 3 · 1 · 2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("היה היה...") · 2–א (שלושה) · 3–א (הן מקבלות גמול) · 4–ג (אין מחבר ידוע – הסיפור עבר מפה לאוזן)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פתיחה "היה היה", דמות ובעיה.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מבנה הסיפור העממי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שלבי סיפור העם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שלב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חלק בתהליך, לפי הסדר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מוסר השכל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הסיפור מלמד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שפועל בסיפור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מספרו את שלבי סיפור העם לפי הסדר הנכון (1 = הראשון).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מספר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שלב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ניסיונות חוזרים – לרוב שלוש פעמים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הפתרון: חוכמה, טוב לב או עזרה מפתיעה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הבעיה או המשימה: מחסור, חידה או מבחן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פתיחה: "היה היה..." – זמן ומקום לא מדויקים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הצגת הדמויות: דמויות שטוחות, טובה מול רעה, חכם מול טיפש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איך נפתח לרוב סיפור עם?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בתאריך מדויק     ב. "היה היה..."     ג. בשם של סופר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ניסיונות חוזרים יש לרוב בסיפור עם?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שלושה     ב. אחד     ג. עשרה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קורה בדרך כלל לדמויות הטובות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הן מקבלות גמול     ב. הן נעלמות     ג. הן נענשות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חיבר את סיפור העם?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המורה     ב. סופר ידוע אחד     ג. אין מחבר ידוע – הסיפור עבר מפה לאוזן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4 משפטים: התחלה של סיפור עם משלכם. התחילו ב"היה היה...".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מבנה הסיפור העממי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