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מבנה הסיפור העממי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שלבי סיפור העם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המספרים לפי סדר השורות: 1 · 3 · 4 · 5 · 2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("היה היה...") · 2–ג (שלושה) · 3–א (הן מקבלות גמול) · 4–ג (אין מחבר ידוע – הסיפור עבר מפה לאוזן)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פתיחה "היה היה", דמות ובעיה.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מבנה הסיפור העממי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שלבי סיפור העם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מספרו את שלבי סיפור העם לפי הסדר הנכון (1 = הראשון).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מספר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שלב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פתיחה: "היה היה..." – זמן ומקום לא מדויקים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הבעיה או המשימה: מחסור, חידה או מבחן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ניסיונות חוזרים – לרוב שלוש פעמים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הפתרון: חוכמה, טוב לב או עזרה מפתיעה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הצגת הדמויות: דמויות שטוחות, טובה מול רעה, חכם מול טיפש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איך נפתח לרוב סיפור עם?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בשם של סופר     ב. "היה היה..."     ג. בתאריך מדויק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כמה ניסיונות חוזרים יש לרוב בסיפור עם?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אחד     ב. עשרה     ג. שלושה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קורה בדרך כלל לדמויות הטובות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הן מקבלות גמול     ב. הן נענשות     ג. הן נעלמות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מי חיבר את סיפור העם?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המורה     ב. סופר ידוע אחד     ג. אין מחבר ידוע – הסיפור עבר מפה לאוזן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כתבו 4 משפטים: התחלה של סיפור עם משלכם. התחילו ב"היה היה...".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מבנה הסיפור העממי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